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367FCEE" w14:textId="080F5858" w:rsidR="00193235" w:rsidRDefault="00DA6A10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A10">
        <w:rPr>
          <w:rFonts w:ascii="Times New Roman" w:hAnsi="Times New Roman" w:cs="Times New Roman"/>
          <w:b/>
          <w:sz w:val="24"/>
          <w:szCs w:val="24"/>
        </w:rPr>
        <w:t xml:space="preserve">СТ РК ISO </w:t>
      </w:r>
      <w:r w:rsidR="009B7E7F">
        <w:rPr>
          <w:rFonts w:ascii="Times New Roman" w:hAnsi="Times New Roman" w:cs="Times New Roman"/>
          <w:b/>
          <w:sz w:val="24"/>
          <w:szCs w:val="24"/>
          <w:lang w:val="en-US"/>
        </w:rPr>
        <w:t>TS</w:t>
      </w:r>
      <w:r w:rsidR="009B7E7F" w:rsidRPr="009B7E7F">
        <w:rPr>
          <w:rFonts w:ascii="Times New Roman" w:hAnsi="Times New Roman" w:cs="Times New Roman"/>
          <w:b/>
          <w:sz w:val="24"/>
          <w:szCs w:val="24"/>
        </w:rPr>
        <w:t xml:space="preserve"> 25107</w:t>
      </w:r>
      <w:r w:rsidR="00DB7D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3072" w:rsidRPr="00623072">
        <w:rPr>
          <w:rFonts w:ascii="Times New Roman" w:hAnsi="Times New Roman" w:cs="Times New Roman"/>
          <w:b/>
          <w:sz w:val="24"/>
          <w:szCs w:val="24"/>
        </w:rPr>
        <w:t>«</w:t>
      </w:r>
      <w:r w:rsidR="009B7E7F" w:rsidRPr="009B7E7F">
        <w:rPr>
          <w:rFonts w:ascii="Times New Roman" w:hAnsi="Times New Roman" w:cs="Times New Roman"/>
          <w:b/>
          <w:sz w:val="24"/>
          <w:szCs w:val="24"/>
        </w:rPr>
        <w:t>Контроль неразрушающий</w:t>
      </w:r>
      <w:r w:rsidR="009B7E7F" w:rsidRPr="009B7E7F">
        <w:rPr>
          <w:rFonts w:ascii="Times New Roman" w:hAnsi="Times New Roman" w:cs="Times New Roman"/>
          <w:b/>
          <w:sz w:val="24"/>
          <w:szCs w:val="24"/>
        </w:rPr>
        <w:t>. Программы профессиональной подготовки по неразрушающему контролю</w:t>
      </w:r>
      <w:r w:rsidR="00623072" w:rsidRPr="00623072">
        <w:rPr>
          <w:rFonts w:ascii="Times New Roman" w:hAnsi="Times New Roman" w:cs="Times New Roman"/>
          <w:b/>
          <w:sz w:val="24"/>
          <w:szCs w:val="24"/>
        </w:rPr>
        <w:t>»</w:t>
      </w:r>
    </w:p>
    <w:p w14:paraId="092564CA" w14:textId="77777777" w:rsidR="00A11BCA" w:rsidRPr="00D26989" w:rsidRDefault="00A11BCA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872FF94" w14:textId="77777777" w:rsidR="009B7E7F" w:rsidRPr="009B7E7F" w:rsidRDefault="009B7E7F" w:rsidP="009B7E7F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7E7F">
        <w:rPr>
          <w:rFonts w:eastAsiaTheme="minorEastAsia"/>
          <w:b w:val="0"/>
          <w:bCs/>
          <w:i w:val="0"/>
          <w:sz w:val="24"/>
          <w:szCs w:val="24"/>
        </w:rPr>
        <w:t>В настоящее время в Республике Казахстан реализуется программа, направленная на отраслевое регулирование компетенций и квалификаций работников, что также требует развития соответствующих обучающих центров и гармонизации требований к программам подготовки для обеспечения последующей аттестации или сертификации в соответствии с СТ РК ISO 9712, СТ РК ISO 20807, СТ РК ISO 11774  и другими квалификационными стандартами в области неразрушающего контроля. Неразрушающий контроль является неотъемлемой частью процесса обеспечения безопасности функционирования промышленных и гражданских объектов. В связи с этим первостепенное значение приобретает наличие высокообразованных специалистов неразрушающего контроля, обученных и аттестованных в соответствии с международными документами и национальными стандартами Республики Казахстан. Подготовка персонала НК должна проводиться в соответствии с программами подготовки, учитывающие современные технологии неразрушающего контроля в специальных учебных организациях, в которых соблюдены необходимые условия для получения знаний и имеют возможности для оценки и  документального подтверждения подготовки персонала неразрушающего контроля, для исполнения обязанностей которого необходимы соответствующие теоретические и практические знания.</w:t>
      </w:r>
    </w:p>
    <w:p w14:paraId="1EC3AE47" w14:textId="77777777" w:rsidR="009B7E7F" w:rsidRPr="009B7E7F" w:rsidRDefault="009B7E7F" w:rsidP="009B7E7F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7E7F">
        <w:rPr>
          <w:rFonts w:eastAsiaTheme="minorEastAsia"/>
          <w:b w:val="0"/>
          <w:bCs/>
          <w:i w:val="0"/>
          <w:sz w:val="24"/>
          <w:szCs w:val="24"/>
        </w:rPr>
        <w:t>В настоящей стандарте впервые вводятся требования, к программам подготовки  касающиеся применения цифровых технологий (цифровая радиография, фазированные решетки и т.п.) в области неразрушающего контроля. В отличии от СТ РК ISO/TR 25107-2012, в предлагаемом проекте стандарта введены новые понятия, система оценивания студента, систематизирована структура стандарта, введены новые разделы, касающиеся объема подготовки по темам и уровням в процентном соотношении, систематизированы и расширены темы по трем уровням квалификации</w:t>
      </w:r>
    </w:p>
    <w:p w14:paraId="7F0B6DAF" w14:textId="5401A7A4" w:rsidR="00DB7DA7" w:rsidRDefault="009B7E7F" w:rsidP="009B7E7F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7E7F">
        <w:rPr>
          <w:rFonts w:eastAsiaTheme="minorEastAsia"/>
          <w:b w:val="0"/>
          <w:bCs/>
          <w:i w:val="0"/>
          <w:sz w:val="24"/>
          <w:szCs w:val="24"/>
        </w:rPr>
        <w:t>Таким образом, для достижения единства обучающего материала и, соответственно, профессионального соответствия персонала НК, необходимо разрабатывать и актуализировать национальные стандарты для использования совместно с документами, предназначенными для обучения.</w:t>
      </w:r>
    </w:p>
    <w:p w14:paraId="5A5194E6" w14:textId="6F2D62CA" w:rsidR="009B7E7F" w:rsidRPr="009B7E7F" w:rsidRDefault="009B7E7F" w:rsidP="009B7E7F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B7E7F">
        <w:rPr>
          <w:rFonts w:eastAsiaTheme="minorEastAsia"/>
          <w:b w:val="0"/>
          <w:bCs/>
          <w:i w:val="0"/>
          <w:sz w:val="24"/>
          <w:szCs w:val="24"/>
        </w:rPr>
        <w:t>Разрабатывается взамен СТ РК ISO/TR 25107-2012 Контроль неразрушающий. Руководство по программам подготовки персонала в области неразрушающего контроля.</w:t>
      </w:r>
    </w:p>
    <w:p w14:paraId="50A50290" w14:textId="77777777" w:rsidR="009B7E7F" w:rsidRDefault="009B7E7F" w:rsidP="009B7E7F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7C8289B9" w:rsidR="00C8005C" w:rsidRPr="00D26989" w:rsidRDefault="00C8005C" w:rsidP="00A11BCA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77572ABF" w14:textId="77777777" w:rsidR="009B7E7F" w:rsidRPr="009B7E7F" w:rsidRDefault="009B7E7F" w:rsidP="009B7E7F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B7E7F">
        <w:rPr>
          <w:rStyle w:val="FontStyle38"/>
          <w:rFonts w:eastAsiaTheme="minorEastAsia"/>
          <w:sz w:val="24"/>
          <w:szCs w:val="24"/>
          <w:lang w:eastAsia="en-US"/>
        </w:rPr>
        <w:t>В настоящем стандарте, разработанном с целью обеспечения гармонизации и поддержания общего стандарта подготовки персонала неразрушающего контроля (НК) для нужд промышленности, содержатся требования и рекомендации для программ подготовки по НК.</w:t>
      </w:r>
    </w:p>
    <w:p w14:paraId="660FDC31" w14:textId="77777777" w:rsidR="009B7E7F" w:rsidRPr="009B7E7F" w:rsidRDefault="009B7E7F" w:rsidP="009B7E7F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B7E7F">
        <w:rPr>
          <w:rStyle w:val="FontStyle38"/>
          <w:rFonts w:eastAsiaTheme="minorEastAsia"/>
          <w:sz w:val="24"/>
          <w:szCs w:val="24"/>
          <w:lang w:eastAsia="en-US"/>
        </w:rPr>
        <w:t xml:space="preserve">Настоящий стандарт устанавливает минимальные требования для эффективной структурированной системы подготовки персонала НК, что должно обеспечить допуск </w:t>
      </w:r>
      <w:r w:rsidRPr="009B7E7F">
        <w:rPr>
          <w:rStyle w:val="FontStyle38"/>
          <w:rFonts w:eastAsiaTheme="minorEastAsia"/>
          <w:sz w:val="24"/>
          <w:szCs w:val="24"/>
          <w:lang w:eastAsia="en-US"/>
        </w:rPr>
        <w:lastRenderedPageBreak/>
        <w:t xml:space="preserve">персонала к квалификационным экзаменам, результатом чего станет возможность сертификации персонала третьей стороной в соответствии с общепризнанными стандартами. В дополнение к общим положениям НК, настоящий документ определяет направления разработки программ подготовки по акустико-эмиссионному, </w:t>
      </w:r>
      <w:proofErr w:type="spellStart"/>
      <w:r w:rsidRPr="009B7E7F">
        <w:rPr>
          <w:rStyle w:val="FontStyle38"/>
          <w:rFonts w:eastAsiaTheme="minorEastAsia"/>
          <w:sz w:val="24"/>
          <w:szCs w:val="24"/>
          <w:lang w:eastAsia="en-US"/>
        </w:rPr>
        <w:t>вихретоковому</w:t>
      </w:r>
      <w:proofErr w:type="spellEnd"/>
      <w:r w:rsidRPr="009B7E7F">
        <w:rPr>
          <w:rStyle w:val="FontStyle38"/>
          <w:rFonts w:eastAsiaTheme="minorEastAsia"/>
          <w:sz w:val="24"/>
          <w:szCs w:val="24"/>
          <w:lang w:eastAsia="en-US"/>
        </w:rPr>
        <w:t xml:space="preserve"> методам контроля, течеисканию, магнитному контролю, капиллярному контролю, радиографическому, ультразвуковому, визуальному, инфракрасному термографическому методам контроля и тензометрическому контролю.</w:t>
      </w:r>
    </w:p>
    <w:p w14:paraId="7182A799" w14:textId="097F38EB" w:rsidR="006D0CB6" w:rsidRDefault="009B7E7F" w:rsidP="009B7E7F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B7E7F">
        <w:rPr>
          <w:rStyle w:val="FontStyle38"/>
          <w:rFonts w:eastAsiaTheme="minorEastAsia"/>
          <w:sz w:val="24"/>
          <w:szCs w:val="24"/>
          <w:lang w:eastAsia="en-US"/>
        </w:rPr>
        <w:t>Требования и рекомендации для образовательных организаций, осуществляющих подготовку в области НК, содержатся в стандарте ISO/TS 25108.</w:t>
      </w:r>
    </w:p>
    <w:p w14:paraId="40FF76D7" w14:textId="77777777" w:rsidR="009B7E7F" w:rsidRPr="009B7E7F" w:rsidRDefault="009B7E7F" w:rsidP="009B7E7F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val="de-DE"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717F2A" w14:textId="7F69E7B4" w:rsidR="009B7E7F" w:rsidRPr="009B7E7F" w:rsidRDefault="009B7E7F" w:rsidP="00A11BCA">
      <w:pPr>
        <w:pStyle w:val="1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Настоящий</w:t>
      </w:r>
      <w:r w:rsidRPr="009B7E7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стандарт</w:t>
      </w:r>
      <w:r w:rsidRPr="009B7E7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взаимосвязан</w:t>
      </w:r>
      <w:r w:rsidRPr="009B7E7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 w:rsidRPr="009B7E7F">
        <w:rPr>
          <w:sz w:val="24"/>
          <w:szCs w:val="24"/>
          <w:lang w:val="en-US"/>
        </w:rPr>
        <w:t>:</w:t>
      </w:r>
    </w:p>
    <w:p w14:paraId="2C7DE4B4" w14:textId="64A476E1" w:rsidR="00E30C21" w:rsidRPr="009B7E7F" w:rsidRDefault="009B7E7F" w:rsidP="00A11BCA">
      <w:pPr>
        <w:pStyle w:val="1"/>
        <w:ind w:firstLine="567"/>
        <w:jc w:val="both"/>
        <w:rPr>
          <w:sz w:val="24"/>
          <w:szCs w:val="24"/>
          <w:lang w:val="en-US"/>
        </w:rPr>
      </w:pPr>
      <w:r w:rsidRPr="009B7E7F">
        <w:rPr>
          <w:sz w:val="24"/>
          <w:szCs w:val="24"/>
          <w:lang w:val="en-US"/>
        </w:rPr>
        <w:t>ISO 9712 Non-destructive testing — Qualification and certification of NDT personnel (</w:t>
      </w:r>
      <w:r w:rsidRPr="009B7E7F">
        <w:rPr>
          <w:sz w:val="24"/>
          <w:szCs w:val="24"/>
        </w:rPr>
        <w:t>Неразрушающий</w:t>
      </w:r>
      <w:r w:rsidRPr="009B7E7F">
        <w:rPr>
          <w:sz w:val="24"/>
          <w:szCs w:val="24"/>
          <w:lang w:val="en-US"/>
        </w:rPr>
        <w:t xml:space="preserve"> </w:t>
      </w:r>
      <w:r w:rsidRPr="009B7E7F">
        <w:rPr>
          <w:sz w:val="24"/>
          <w:szCs w:val="24"/>
        </w:rPr>
        <w:t>контроль</w:t>
      </w:r>
      <w:r w:rsidRPr="009B7E7F">
        <w:rPr>
          <w:sz w:val="24"/>
          <w:szCs w:val="24"/>
          <w:lang w:val="en-US"/>
        </w:rPr>
        <w:t xml:space="preserve">. </w:t>
      </w:r>
      <w:r w:rsidRPr="009B7E7F">
        <w:rPr>
          <w:sz w:val="24"/>
          <w:szCs w:val="24"/>
        </w:rPr>
        <w:t>Квалификация</w:t>
      </w:r>
      <w:r w:rsidRPr="009B7E7F">
        <w:rPr>
          <w:sz w:val="24"/>
          <w:szCs w:val="24"/>
          <w:lang w:val="en-US"/>
        </w:rPr>
        <w:t xml:space="preserve"> </w:t>
      </w:r>
      <w:r w:rsidRPr="009B7E7F">
        <w:rPr>
          <w:sz w:val="24"/>
          <w:szCs w:val="24"/>
        </w:rPr>
        <w:t>и</w:t>
      </w:r>
      <w:r w:rsidRPr="009B7E7F">
        <w:rPr>
          <w:sz w:val="24"/>
          <w:szCs w:val="24"/>
          <w:lang w:val="en-US"/>
        </w:rPr>
        <w:t xml:space="preserve"> </w:t>
      </w:r>
      <w:r w:rsidRPr="009B7E7F">
        <w:rPr>
          <w:sz w:val="24"/>
          <w:szCs w:val="24"/>
        </w:rPr>
        <w:t>сертификация</w:t>
      </w:r>
      <w:r w:rsidRPr="009B7E7F">
        <w:rPr>
          <w:sz w:val="24"/>
          <w:szCs w:val="24"/>
          <w:lang w:val="en-US"/>
        </w:rPr>
        <w:t xml:space="preserve"> </w:t>
      </w:r>
      <w:r w:rsidRPr="009B7E7F">
        <w:rPr>
          <w:sz w:val="24"/>
          <w:szCs w:val="24"/>
        </w:rPr>
        <w:t>персонала</w:t>
      </w:r>
      <w:r w:rsidRPr="009B7E7F">
        <w:rPr>
          <w:sz w:val="24"/>
          <w:szCs w:val="24"/>
          <w:lang w:val="en-US"/>
        </w:rPr>
        <w:t xml:space="preserve"> </w:t>
      </w:r>
      <w:r w:rsidRPr="009B7E7F">
        <w:rPr>
          <w:sz w:val="24"/>
          <w:szCs w:val="24"/>
        </w:rPr>
        <w:t>НК</w:t>
      </w:r>
      <w:r w:rsidRPr="009B7E7F">
        <w:rPr>
          <w:sz w:val="24"/>
          <w:szCs w:val="24"/>
          <w:lang w:val="en-US"/>
        </w:rPr>
        <w:t>)</w:t>
      </w:r>
    </w:p>
    <w:p w14:paraId="7C3A538E" w14:textId="77777777" w:rsidR="009B7E7F" w:rsidRPr="009B7E7F" w:rsidRDefault="009B7E7F" w:rsidP="00A11BCA">
      <w:pPr>
        <w:pStyle w:val="1"/>
        <w:ind w:firstLine="567"/>
        <w:jc w:val="both"/>
        <w:rPr>
          <w:b/>
          <w:sz w:val="24"/>
          <w:szCs w:val="24"/>
          <w:lang w:val="en-US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CD5B1CA" w14:textId="77777777" w:rsidR="0096131D" w:rsidRDefault="0096131D" w:rsidP="009613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A076C" w14:textId="6526351A" w:rsidR="00DA6A10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23072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стандарта могут быть ИЦ (ИЛ), ОПС, производители оборудования, работающего под избыточным давлением.</w:t>
      </w:r>
    </w:p>
    <w:p w14:paraId="1C2E2E13" w14:textId="77777777" w:rsidR="00623072" w:rsidRPr="0096131D" w:rsidRDefault="00623072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0F18C6" w14:textId="54206DC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3A9025BE" w:rsidR="00C8005C" w:rsidRDefault="00F86B46" w:rsidP="00193235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настоящего стандарта направлен на согласование </w:t>
      </w:r>
      <w:r w:rsidR="007429B6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всем заинтересованным субъектам национальной системы стандартизации.</w:t>
      </w:r>
    </w:p>
    <w:p w14:paraId="1E1CB87A" w14:textId="77777777" w:rsidR="007429B6" w:rsidRPr="0096131D" w:rsidRDefault="007429B6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6D835F7C" w14:textId="77777777" w:rsidR="009B7E7F" w:rsidRDefault="0096131D" w:rsidP="009B7E7F">
      <w:pPr>
        <w:pStyle w:val="2"/>
        <w:tabs>
          <w:tab w:val="left" w:pos="851"/>
        </w:tabs>
        <w:ind w:firstLine="567"/>
        <w:jc w:val="both"/>
        <w:rPr>
          <w:rFonts w:eastAsiaTheme="minorEastAsia"/>
          <w:bCs/>
          <w:snapToGrid/>
          <w:sz w:val="24"/>
          <w:szCs w:val="24"/>
        </w:rPr>
      </w:pPr>
      <w:r w:rsidRPr="0096131D">
        <w:rPr>
          <w:rFonts w:eastAsiaTheme="minorEastAsia"/>
          <w:bCs/>
          <w:snapToGrid/>
          <w:sz w:val="24"/>
          <w:szCs w:val="24"/>
        </w:rPr>
        <w:t xml:space="preserve">Настоящий стандарт идентичен международному стандарту </w:t>
      </w:r>
      <w:r w:rsidR="009B7E7F" w:rsidRPr="009B7E7F">
        <w:rPr>
          <w:rFonts w:eastAsiaTheme="minorEastAsia"/>
          <w:bCs/>
          <w:snapToGrid/>
          <w:sz w:val="24"/>
          <w:szCs w:val="24"/>
        </w:rPr>
        <w:t>ISO/TS 25107:2019  Non-</w:t>
      </w:r>
      <w:proofErr w:type="spellStart"/>
      <w:r w:rsidR="009B7E7F" w:rsidRPr="009B7E7F">
        <w:rPr>
          <w:rFonts w:eastAsiaTheme="minorEastAsia"/>
          <w:bCs/>
          <w:snapToGrid/>
          <w:sz w:val="24"/>
          <w:szCs w:val="24"/>
        </w:rPr>
        <w:t>destructive</w:t>
      </w:r>
      <w:proofErr w:type="spellEnd"/>
      <w:r w:rsidR="009B7E7F" w:rsidRPr="009B7E7F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9B7E7F" w:rsidRPr="009B7E7F">
        <w:rPr>
          <w:rFonts w:eastAsiaTheme="minorEastAsia"/>
          <w:bCs/>
          <w:snapToGrid/>
          <w:sz w:val="24"/>
          <w:szCs w:val="24"/>
        </w:rPr>
        <w:t>testing</w:t>
      </w:r>
      <w:proofErr w:type="spellEnd"/>
      <w:r w:rsidR="009B7E7F" w:rsidRPr="009B7E7F">
        <w:rPr>
          <w:rFonts w:eastAsiaTheme="minorEastAsia"/>
          <w:bCs/>
          <w:snapToGrid/>
          <w:sz w:val="24"/>
          <w:szCs w:val="24"/>
        </w:rPr>
        <w:t xml:space="preserve"> — NDT </w:t>
      </w:r>
      <w:proofErr w:type="spellStart"/>
      <w:r w:rsidR="009B7E7F" w:rsidRPr="009B7E7F">
        <w:rPr>
          <w:rFonts w:eastAsiaTheme="minorEastAsia"/>
          <w:bCs/>
          <w:snapToGrid/>
          <w:sz w:val="24"/>
          <w:szCs w:val="24"/>
        </w:rPr>
        <w:t>training</w:t>
      </w:r>
      <w:proofErr w:type="spellEnd"/>
      <w:r w:rsidR="009B7E7F" w:rsidRPr="009B7E7F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9B7E7F" w:rsidRPr="009B7E7F">
        <w:rPr>
          <w:rFonts w:eastAsiaTheme="minorEastAsia"/>
          <w:bCs/>
          <w:snapToGrid/>
          <w:sz w:val="24"/>
          <w:szCs w:val="24"/>
        </w:rPr>
        <w:t>syllabuses</w:t>
      </w:r>
      <w:proofErr w:type="spellEnd"/>
      <w:r w:rsidR="009B7E7F" w:rsidRPr="009B7E7F">
        <w:rPr>
          <w:rFonts w:eastAsiaTheme="minorEastAsia"/>
          <w:bCs/>
          <w:snapToGrid/>
          <w:sz w:val="24"/>
          <w:szCs w:val="24"/>
        </w:rPr>
        <w:t xml:space="preserve"> (Контроль неразрушающий. Программы профессиональной подготовки по неразрушающему контролю)</w:t>
      </w:r>
    </w:p>
    <w:p w14:paraId="7E1336B8" w14:textId="77777777" w:rsidR="009B7E7F" w:rsidRDefault="009B7E7F" w:rsidP="009B7E7F">
      <w:pPr>
        <w:pStyle w:val="2"/>
        <w:tabs>
          <w:tab w:val="left" w:pos="851"/>
        </w:tabs>
        <w:ind w:firstLine="567"/>
        <w:jc w:val="both"/>
        <w:rPr>
          <w:rFonts w:eastAsiaTheme="minorEastAsia"/>
          <w:bCs/>
          <w:snapToGrid/>
          <w:sz w:val="24"/>
          <w:szCs w:val="24"/>
        </w:rPr>
      </w:pPr>
    </w:p>
    <w:p w14:paraId="040056F0" w14:textId="63F30BA9" w:rsidR="00C8005C" w:rsidRPr="00D26989" w:rsidRDefault="00C8005C" w:rsidP="009B7E7F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22D1FD49" w:rsidR="00C8005C" w:rsidRPr="006E17C5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turumov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9CB2" w14:textId="77777777" w:rsidR="00C319C5" w:rsidRDefault="00C319C5">
      <w:pPr>
        <w:spacing w:after="0" w:line="240" w:lineRule="auto"/>
      </w:pPr>
      <w:r>
        <w:separator/>
      </w:r>
    </w:p>
  </w:endnote>
  <w:endnote w:type="continuationSeparator" w:id="0">
    <w:p w14:paraId="0DF8EAFD" w14:textId="77777777" w:rsidR="00C319C5" w:rsidRDefault="00C3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D261" w14:textId="77777777" w:rsidR="00C319C5" w:rsidRDefault="00C319C5">
      <w:pPr>
        <w:spacing w:after="0" w:line="240" w:lineRule="auto"/>
      </w:pPr>
      <w:r>
        <w:separator/>
      </w:r>
    </w:p>
  </w:footnote>
  <w:footnote w:type="continuationSeparator" w:id="0">
    <w:p w14:paraId="2DC9C5E0" w14:textId="77777777" w:rsidR="00C319C5" w:rsidRDefault="00C31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439D8"/>
    <w:rsid w:val="00193235"/>
    <w:rsid w:val="001D05C1"/>
    <w:rsid w:val="00236023"/>
    <w:rsid w:val="0028178F"/>
    <w:rsid w:val="00291929"/>
    <w:rsid w:val="002B7BDB"/>
    <w:rsid w:val="00314B93"/>
    <w:rsid w:val="003245D4"/>
    <w:rsid w:val="003A6125"/>
    <w:rsid w:val="003F072B"/>
    <w:rsid w:val="00420AA2"/>
    <w:rsid w:val="0046624C"/>
    <w:rsid w:val="00470185"/>
    <w:rsid w:val="004D6B4D"/>
    <w:rsid w:val="005274E1"/>
    <w:rsid w:val="00577377"/>
    <w:rsid w:val="005933C1"/>
    <w:rsid w:val="005A265A"/>
    <w:rsid w:val="005B0B93"/>
    <w:rsid w:val="00623072"/>
    <w:rsid w:val="00627168"/>
    <w:rsid w:val="00657938"/>
    <w:rsid w:val="006D0CB6"/>
    <w:rsid w:val="006E17C5"/>
    <w:rsid w:val="00722287"/>
    <w:rsid w:val="00735691"/>
    <w:rsid w:val="00737D15"/>
    <w:rsid w:val="007429B6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6131D"/>
    <w:rsid w:val="009903EE"/>
    <w:rsid w:val="009A0B72"/>
    <w:rsid w:val="009B7E7F"/>
    <w:rsid w:val="00A11BCA"/>
    <w:rsid w:val="00A25684"/>
    <w:rsid w:val="00A256B6"/>
    <w:rsid w:val="00AB1676"/>
    <w:rsid w:val="00AF4052"/>
    <w:rsid w:val="00AF76E2"/>
    <w:rsid w:val="00B34F2E"/>
    <w:rsid w:val="00B577E6"/>
    <w:rsid w:val="00B75F0E"/>
    <w:rsid w:val="00B77EE3"/>
    <w:rsid w:val="00BE161C"/>
    <w:rsid w:val="00C0547C"/>
    <w:rsid w:val="00C319C5"/>
    <w:rsid w:val="00C54513"/>
    <w:rsid w:val="00C8005C"/>
    <w:rsid w:val="00CD3D05"/>
    <w:rsid w:val="00CE0AEA"/>
    <w:rsid w:val="00D26989"/>
    <w:rsid w:val="00D3130B"/>
    <w:rsid w:val="00DA6A10"/>
    <w:rsid w:val="00DB7DA7"/>
    <w:rsid w:val="00DD389C"/>
    <w:rsid w:val="00DD3BFE"/>
    <w:rsid w:val="00DF72DE"/>
    <w:rsid w:val="00E30C21"/>
    <w:rsid w:val="00E42817"/>
    <w:rsid w:val="00EB1FE3"/>
    <w:rsid w:val="00EB676D"/>
    <w:rsid w:val="00EC0A24"/>
    <w:rsid w:val="00EE30C2"/>
    <w:rsid w:val="00F33314"/>
    <w:rsid w:val="00F7707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34</cp:revision>
  <cp:lastPrinted>2022-11-22T05:59:00Z</cp:lastPrinted>
  <dcterms:created xsi:type="dcterms:W3CDTF">2021-06-11T04:43:00Z</dcterms:created>
  <dcterms:modified xsi:type="dcterms:W3CDTF">2023-05-25T17:45:00Z</dcterms:modified>
</cp:coreProperties>
</file>